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88" w:rsidRPr="008E7488" w:rsidRDefault="008E7488" w:rsidP="008E7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sz w:val="24"/>
          <w:szCs w:val="24"/>
        </w:rPr>
        <w:t xml:space="preserve">Discussion questions at the end of each unit for those completing the participatory requirements for obtaining their Green Citizen card at </w:t>
      </w:r>
      <w:hyperlink r:id="rId5" w:tooltip="The Green Citizen" w:history="1">
        <w:r w:rsidRPr="008E7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www.thegreencitizen.ca</w:t>
        </w:r>
      </w:hyperlink>
    </w:p>
    <w:p w:rsidR="008E7488" w:rsidRPr="008E7488" w:rsidRDefault="008E7488" w:rsidP="008E7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One </w:t>
      </w:r>
    </w:p>
    <w:p w:rsidR="008E7488" w:rsidRPr="008E7488" w:rsidRDefault="008E7488" w:rsidP="008E7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Describe, in at minimum </w:t>
      </w:r>
      <w:r w:rsidR="00DD1477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8E7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words, what you believe to be the most important of the nine Planetary Boundaries that humans should address by their future actions and why.</w:t>
      </w:r>
    </w:p>
    <w:p w:rsidR="008E7488" w:rsidRPr="008E7488" w:rsidRDefault="008E7488" w:rsidP="008E7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Two </w:t>
      </w:r>
    </w:p>
    <w:p w:rsidR="008E7488" w:rsidRPr="008E7488" w:rsidRDefault="008E7488" w:rsidP="008E7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i/>
          <w:iCs/>
          <w:sz w:val="24"/>
          <w:szCs w:val="24"/>
        </w:rPr>
        <w:t>When you entered the address you most commonly live at, what was its score on the “walkscore.com” calculation? Why is a consideration of where you live important to an understanding of the environmental imperative and general public health?</w:t>
      </w:r>
      <w:bookmarkStart w:id="0" w:name="_GoBack"/>
      <w:bookmarkEnd w:id="0"/>
    </w:p>
    <w:p w:rsidR="008E7488" w:rsidRPr="008E7488" w:rsidRDefault="008E7488" w:rsidP="008E7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Three </w:t>
      </w:r>
    </w:p>
    <w:p w:rsidR="008E7488" w:rsidRPr="008E7488" w:rsidRDefault="008E7488" w:rsidP="008E7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Reflecting on your </w:t>
      </w:r>
      <w:r w:rsidR="00CB7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future </w:t>
      </w:r>
      <w:r w:rsidRPr="008E7488">
        <w:rPr>
          <w:rFonts w:ascii="Times New Roman" w:eastAsia="Times New Roman" w:hAnsi="Times New Roman" w:cs="Times New Roman"/>
          <w:i/>
          <w:iCs/>
          <w:sz w:val="24"/>
          <w:szCs w:val="24"/>
        </w:rPr>
        <w:t>career and</w:t>
      </w:r>
      <w:r w:rsidR="00CB7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/or present </w:t>
      </w:r>
      <w:r w:rsidRPr="008E7488">
        <w:rPr>
          <w:rFonts w:ascii="Times New Roman" w:eastAsia="Times New Roman" w:hAnsi="Times New Roman" w:cs="Times New Roman"/>
          <w:i/>
          <w:iCs/>
          <w:sz w:val="24"/>
          <w:szCs w:val="24"/>
        </w:rPr>
        <w:t>job how will your knowledge of the environmental imperative contribute to the following:</w:t>
      </w:r>
    </w:p>
    <w:p w:rsidR="008E7488" w:rsidRPr="008E7488" w:rsidRDefault="008E7488" w:rsidP="00AB198A">
      <w:pPr>
        <w:spacing w:before="100" w:beforeAutospacing="1" w:after="100" w:afterAutospacing="1" w:line="240" w:lineRule="auto"/>
        <w:ind w:hanging="90"/>
        <w:rPr>
          <w:rFonts w:ascii="Times New Roman" w:eastAsia="Times New Roman" w:hAnsi="Times New Roman" w:cs="Times New Roman"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7488">
        <w:rPr>
          <w:rFonts w:ascii="Times New Roman" w:eastAsia="Times New Roman" w:hAnsi="Times New Roman" w:cs="Times New Roman"/>
          <w:sz w:val="14"/>
          <w:szCs w:val="14"/>
        </w:rPr>
        <w:t>;</w:t>
      </w:r>
      <w:r w:rsidRPr="008E7488">
        <w:rPr>
          <w:rFonts w:ascii="Times New Roman" w:eastAsia="Times New Roman" w:hAnsi="Times New Roman" w:cs="Times New Roman"/>
          <w:i/>
          <w:iCs/>
          <w:sz w:val="24"/>
          <w:szCs w:val="24"/>
        </w:rPr>
        <w:t>The reputation of the company employing you. (How will its ability to attract customers, or its ability to hire top talent such as yourself, be improved?)</w:t>
      </w:r>
    </w:p>
    <w:p w:rsidR="008E7488" w:rsidRPr="008E7488" w:rsidRDefault="008E7488" w:rsidP="00AB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7488">
        <w:rPr>
          <w:rFonts w:ascii="Times New Roman" w:eastAsia="Times New Roman" w:hAnsi="Times New Roman" w:cs="Times New Roman"/>
          <w:sz w:val="14"/>
          <w:szCs w:val="14"/>
        </w:rPr>
        <w:t>;</w:t>
      </w:r>
      <w:r w:rsidRPr="008E7488">
        <w:rPr>
          <w:rFonts w:ascii="Times New Roman" w:eastAsia="Times New Roman" w:hAnsi="Times New Roman" w:cs="Times New Roman"/>
          <w:i/>
          <w:iCs/>
          <w:sz w:val="24"/>
          <w:szCs w:val="24"/>
        </w:rPr>
        <w:t>The commercial opportunities for the company employing you. (What new or re-designed products or services might it be able to deliver because of this knowledge?)</w:t>
      </w:r>
    </w:p>
    <w:p w:rsidR="008E7488" w:rsidRPr="008E7488" w:rsidRDefault="008E7488" w:rsidP="00AB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7488">
        <w:rPr>
          <w:rFonts w:ascii="Times New Roman" w:eastAsia="Times New Roman" w:hAnsi="Times New Roman" w:cs="Times New Roman"/>
          <w:sz w:val="14"/>
          <w:szCs w:val="14"/>
        </w:rPr>
        <w:t>;</w:t>
      </w:r>
      <w:r w:rsidRPr="008E7488">
        <w:rPr>
          <w:rFonts w:ascii="Times New Roman" w:eastAsia="Times New Roman" w:hAnsi="Times New Roman" w:cs="Times New Roman"/>
          <w:i/>
          <w:iCs/>
          <w:sz w:val="24"/>
          <w:szCs w:val="24"/>
        </w:rPr>
        <w:t>The day to day operations of the company employing you. (How will it be able to save money and staff time on a daily basis because of this knowledge?)</w:t>
      </w:r>
    </w:p>
    <w:p w:rsidR="008E7488" w:rsidRPr="008E7488" w:rsidRDefault="008E7488" w:rsidP="00AB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7488">
        <w:rPr>
          <w:rFonts w:ascii="Times New Roman" w:eastAsia="Times New Roman" w:hAnsi="Times New Roman" w:cs="Times New Roman"/>
          <w:sz w:val="14"/>
          <w:szCs w:val="14"/>
        </w:rPr>
        <w:t>;</w:t>
      </w:r>
      <w:r w:rsidRPr="008E7488">
        <w:rPr>
          <w:rFonts w:ascii="Times New Roman" w:eastAsia="Times New Roman" w:hAnsi="Times New Roman" w:cs="Times New Roman"/>
          <w:i/>
          <w:iCs/>
          <w:sz w:val="24"/>
          <w:szCs w:val="24"/>
        </w:rPr>
        <w:t>Your own career advancement. (How will it be enhanced?)</w:t>
      </w:r>
    </w:p>
    <w:p w:rsidR="008E7488" w:rsidRDefault="008E7488" w:rsidP="00AB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48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7488">
        <w:rPr>
          <w:rFonts w:ascii="Times New Roman" w:eastAsia="Times New Roman" w:hAnsi="Times New Roman" w:cs="Times New Roman"/>
          <w:sz w:val="14"/>
          <w:szCs w:val="14"/>
        </w:rPr>
        <w:t>;</w:t>
      </w:r>
      <w:r w:rsidRPr="008E7488">
        <w:rPr>
          <w:rFonts w:ascii="Times New Roman" w:eastAsia="Times New Roman" w:hAnsi="Times New Roman" w:cs="Times New Roman"/>
          <w:i/>
          <w:iCs/>
          <w:sz w:val="24"/>
          <w:szCs w:val="24"/>
        </w:rPr>
        <w:t>Your community and personal life outside the workplace. (How will it be improved?).</w:t>
      </w:r>
    </w:p>
    <w:sectPr w:rsidR="008E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88"/>
    <w:rsid w:val="00175F33"/>
    <w:rsid w:val="001F4808"/>
    <w:rsid w:val="002A1FDB"/>
    <w:rsid w:val="008E7488"/>
    <w:rsid w:val="00AB198A"/>
    <w:rsid w:val="00CB7D83"/>
    <w:rsid w:val="00DA36F8"/>
    <w:rsid w:val="00D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4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ymbol">
    <w:name w:val="font-symbol"/>
    <w:basedOn w:val="DefaultParagraphFont"/>
    <w:rsid w:val="008E7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4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ymbol">
    <w:name w:val="font-symbol"/>
    <w:basedOn w:val="DefaultParagraphFont"/>
    <w:rsid w:val="008E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greencitize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KIRBY, Seth</cp:lastModifiedBy>
  <cp:revision>2</cp:revision>
  <cp:lastPrinted>2014-10-27T15:50:00Z</cp:lastPrinted>
  <dcterms:created xsi:type="dcterms:W3CDTF">2015-02-12T14:17:00Z</dcterms:created>
  <dcterms:modified xsi:type="dcterms:W3CDTF">2015-02-12T14:17:00Z</dcterms:modified>
</cp:coreProperties>
</file>